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C5" w:rsidRPr="00F372B2" w:rsidRDefault="004D19C5" w:rsidP="004A26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о проведении общественного обсуждения проекта </w:t>
      </w:r>
      <w:r w:rsidR="00A16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="00D56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="00E23277" w:rsidRPr="00F3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«Формирование современной городской среды</w:t>
      </w:r>
      <w:r w:rsidR="00D56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Голуметского</w:t>
      </w:r>
      <w:r w:rsidR="00D56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4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E23277" w:rsidRPr="00F3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2018 - 202</w:t>
      </w:r>
      <w:r w:rsidR="00285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23277" w:rsidRPr="00F3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DA4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23277" w:rsidRDefault="00D562A9" w:rsidP="00E23277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00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Голуметского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4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E1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предлагается д</w:t>
      </w:r>
      <w:r w:rsidR="004D19C5" w:rsidRPr="003F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общественного обсуждения </w:t>
      </w:r>
      <w:r w:rsidR="004D19C5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A1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«Формирование современной городской среды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Голуметского</w:t>
      </w:r>
      <w:r w:rsidR="00DA4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2018 - 202</w:t>
      </w:r>
      <w:r w:rsidR="002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DA4426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</w:t>
      </w:r>
      <w:r w:rsidR="00E1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="00223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E12A5" w:rsidRPr="00E23277" w:rsidRDefault="00E23277" w:rsidP="00E23277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223CC5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рограммы является повышение</w:t>
      </w:r>
      <w:r w:rsidRPr="00813C0A">
        <w:rPr>
          <w:rFonts w:ascii="Times New Roman" w:hAnsi="Times New Roman"/>
          <w:color w:val="000000"/>
          <w:sz w:val="28"/>
          <w:szCs w:val="28"/>
        </w:rPr>
        <w:t xml:space="preserve"> качества и комфорта городской среды на территории </w:t>
      </w:r>
      <w:r w:rsidR="00DA4426">
        <w:rPr>
          <w:rFonts w:ascii="Times New Roman" w:hAnsi="Times New Roman"/>
          <w:color w:val="000000"/>
          <w:sz w:val="28"/>
          <w:szCs w:val="28"/>
        </w:rPr>
        <w:t>Алехинского</w:t>
      </w:r>
      <w:r w:rsidR="00D562A9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F41FDC">
        <w:rPr>
          <w:rFonts w:ascii="Times New Roman" w:hAnsi="Times New Roman"/>
          <w:color w:val="000000"/>
          <w:sz w:val="28"/>
          <w:szCs w:val="28"/>
        </w:rPr>
        <w:t>.</w:t>
      </w:r>
    </w:p>
    <w:p w:rsidR="00337746" w:rsidRDefault="004D19C5" w:rsidP="00E232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публичного обсуждения</w:t>
      </w:r>
      <w:r w:rsidR="0033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A1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  <w:r w:rsidR="0033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D19C5" w:rsidRPr="00E23277" w:rsidRDefault="005A5B4D" w:rsidP="00E232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августа</w:t>
      </w:r>
      <w:r w:rsidR="004D19C5"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A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A1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9C5"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59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19C5"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D19C5" w:rsidRDefault="004D19C5" w:rsidP="00E232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замечания и предложения по проекту </w:t>
      </w:r>
      <w:r w:rsidR="00A1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22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545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почты:</w:t>
      </w:r>
      <w:r w:rsidR="00451BA6" w:rsidRPr="00451BA6">
        <w:t xml:space="preserve"> </w:t>
      </w:r>
      <w:r w:rsidR="00DA4426" w:rsidRPr="00DA4426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5A5B4D">
        <w:rPr>
          <w:rFonts w:ascii="Times New Roman" w:hAnsi="Times New Roman" w:cs="Times New Roman"/>
          <w:sz w:val="28"/>
          <w:szCs w:val="28"/>
        </w:rPr>
        <w:t>-</w:t>
      </w:r>
      <w:r w:rsidR="005A5B4D">
        <w:rPr>
          <w:rFonts w:ascii="Times New Roman" w:hAnsi="Times New Roman" w:cs="Times New Roman"/>
          <w:sz w:val="28"/>
          <w:szCs w:val="28"/>
          <w:lang w:val="en-US"/>
        </w:rPr>
        <w:t>golymet</w:t>
      </w:r>
      <w:r w:rsidR="00DA4426" w:rsidRPr="00DA4426">
        <w:rPr>
          <w:rFonts w:ascii="Times New Roman" w:hAnsi="Times New Roman" w:cs="Times New Roman"/>
          <w:sz w:val="28"/>
          <w:szCs w:val="28"/>
        </w:rPr>
        <w:t>@</w:t>
      </w:r>
      <w:r w:rsidR="005A5B4D">
        <w:rPr>
          <w:rFonts w:ascii="Times New Roman" w:hAnsi="Times New Roman" w:cs="Times New Roman"/>
          <w:sz w:val="28"/>
          <w:szCs w:val="28"/>
          <w:lang w:val="en-US"/>
        </w:rPr>
        <w:t>mail</w:t>
      </w:r>
      <w:bookmarkStart w:id="0" w:name="_GoBack"/>
      <w:bookmarkEnd w:id="0"/>
      <w:r w:rsidR="00DA4426" w:rsidRPr="00DA4426">
        <w:rPr>
          <w:rFonts w:ascii="Times New Roman" w:hAnsi="Times New Roman" w:cs="Times New Roman"/>
          <w:sz w:val="28"/>
          <w:szCs w:val="28"/>
        </w:rPr>
        <w:t>.</w:t>
      </w:r>
      <w:r w:rsidR="00DA4426" w:rsidRPr="00DA442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5349F" w:rsidRDefault="0085349F" w:rsidP="0085349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77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A1681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23277">
        <w:rPr>
          <w:rFonts w:ascii="Times New Roman" w:hAnsi="Times New Roman" w:cs="Times New Roman"/>
          <w:sz w:val="28"/>
          <w:szCs w:val="28"/>
        </w:rPr>
        <w:t xml:space="preserve">Программы должны соответствовать требованиям, предъявляемым к обращениям граждан, установленным Федеральным </w:t>
      </w:r>
      <w:hyperlink r:id="rId4" w:history="1">
        <w:r w:rsidRPr="00E232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3277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451BA6" w:rsidRPr="00451BA6" w:rsidRDefault="00451BA6" w:rsidP="00451B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A6">
        <w:rPr>
          <w:rFonts w:ascii="Times New Roman" w:hAnsi="Times New Roman" w:cs="Times New Roman"/>
          <w:sz w:val="28"/>
          <w:szCs w:val="28"/>
        </w:rPr>
        <w:t xml:space="preserve">Требования к предложениям граждан к проекту </w:t>
      </w:r>
      <w:r w:rsidR="00223CC5">
        <w:rPr>
          <w:rFonts w:ascii="Times New Roman" w:hAnsi="Times New Roman" w:cs="Times New Roman"/>
          <w:sz w:val="28"/>
          <w:szCs w:val="28"/>
        </w:rPr>
        <w:t>П</w:t>
      </w:r>
      <w:r w:rsidRPr="00451BA6">
        <w:rPr>
          <w:rFonts w:ascii="Times New Roman" w:hAnsi="Times New Roman" w:cs="Times New Roman"/>
          <w:sz w:val="28"/>
          <w:szCs w:val="28"/>
        </w:rPr>
        <w:t>рограммы:</w:t>
      </w:r>
    </w:p>
    <w:p w:rsidR="00451BA6" w:rsidRPr="00451BA6" w:rsidRDefault="00451BA6" w:rsidP="00451B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A6">
        <w:rPr>
          <w:rFonts w:ascii="Times New Roman" w:hAnsi="Times New Roman" w:cs="Times New Roman"/>
          <w:sz w:val="28"/>
          <w:szCs w:val="28"/>
        </w:rPr>
        <w:t xml:space="preserve">1. Предложение должно содержать </w:t>
      </w:r>
      <w:r w:rsidR="00BB078B">
        <w:rPr>
          <w:rFonts w:ascii="Times New Roman" w:hAnsi="Times New Roman" w:cs="Times New Roman"/>
          <w:sz w:val="28"/>
          <w:szCs w:val="28"/>
        </w:rPr>
        <w:t>ф</w:t>
      </w:r>
      <w:r w:rsidRPr="00451BA6">
        <w:rPr>
          <w:rFonts w:ascii="Times New Roman" w:hAnsi="Times New Roman" w:cs="Times New Roman"/>
          <w:sz w:val="28"/>
          <w:szCs w:val="28"/>
        </w:rPr>
        <w:t>амилию</w:t>
      </w:r>
      <w:r w:rsidR="00BB078B">
        <w:rPr>
          <w:rFonts w:ascii="Times New Roman" w:hAnsi="Times New Roman" w:cs="Times New Roman"/>
          <w:sz w:val="28"/>
          <w:szCs w:val="28"/>
        </w:rPr>
        <w:t>,</w:t>
      </w:r>
      <w:r w:rsidRPr="00451BA6">
        <w:rPr>
          <w:rFonts w:ascii="Times New Roman" w:hAnsi="Times New Roman" w:cs="Times New Roman"/>
          <w:sz w:val="28"/>
          <w:szCs w:val="28"/>
        </w:rPr>
        <w:t xml:space="preserve"> </w:t>
      </w:r>
      <w:r w:rsidR="00BB078B">
        <w:rPr>
          <w:rFonts w:ascii="Times New Roman" w:hAnsi="Times New Roman" w:cs="Times New Roman"/>
          <w:sz w:val="28"/>
          <w:szCs w:val="28"/>
        </w:rPr>
        <w:t>и</w:t>
      </w:r>
      <w:r w:rsidRPr="00451BA6">
        <w:rPr>
          <w:rFonts w:ascii="Times New Roman" w:hAnsi="Times New Roman" w:cs="Times New Roman"/>
          <w:sz w:val="28"/>
          <w:szCs w:val="28"/>
        </w:rPr>
        <w:t>мя</w:t>
      </w:r>
      <w:r w:rsidR="00BB078B">
        <w:rPr>
          <w:rFonts w:ascii="Times New Roman" w:hAnsi="Times New Roman" w:cs="Times New Roman"/>
          <w:sz w:val="28"/>
          <w:szCs w:val="28"/>
        </w:rPr>
        <w:t>,</w:t>
      </w:r>
      <w:r w:rsidRPr="00451BA6">
        <w:rPr>
          <w:rFonts w:ascii="Times New Roman" w:hAnsi="Times New Roman" w:cs="Times New Roman"/>
          <w:sz w:val="28"/>
          <w:szCs w:val="28"/>
        </w:rPr>
        <w:t xml:space="preserve"> </w:t>
      </w:r>
      <w:r w:rsidR="00BB078B">
        <w:rPr>
          <w:rFonts w:ascii="Times New Roman" w:hAnsi="Times New Roman" w:cs="Times New Roman"/>
          <w:sz w:val="28"/>
          <w:szCs w:val="28"/>
        </w:rPr>
        <w:t>о</w:t>
      </w:r>
      <w:r w:rsidRPr="00451BA6">
        <w:rPr>
          <w:rFonts w:ascii="Times New Roman" w:hAnsi="Times New Roman" w:cs="Times New Roman"/>
          <w:sz w:val="28"/>
          <w:szCs w:val="28"/>
        </w:rPr>
        <w:t>тчество заявителя, почтовый адрес, контактный номер телефона.</w:t>
      </w:r>
    </w:p>
    <w:p w:rsidR="00451BA6" w:rsidRPr="00451BA6" w:rsidRDefault="00451BA6" w:rsidP="00451B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A6">
        <w:rPr>
          <w:rFonts w:ascii="Times New Roman" w:hAnsi="Times New Roman" w:cs="Times New Roman"/>
          <w:sz w:val="28"/>
          <w:szCs w:val="28"/>
        </w:rPr>
        <w:t xml:space="preserve">2. Предложение должно соответствовать целям и задачам </w:t>
      </w:r>
      <w:r w:rsidR="00E22072">
        <w:rPr>
          <w:rFonts w:ascii="Times New Roman" w:hAnsi="Times New Roman" w:cs="Times New Roman"/>
          <w:sz w:val="28"/>
          <w:szCs w:val="28"/>
        </w:rPr>
        <w:t>П</w:t>
      </w:r>
      <w:r w:rsidRPr="00451BA6">
        <w:rPr>
          <w:rFonts w:ascii="Times New Roman" w:hAnsi="Times New Roman" w:cs="Times New Roman"/>
          <w:sz w:val="28"/>
          <w:szCs w:val="28"/>
        </w:rPr>
        <w:t>рограммы.</w:t>
      </w:r>
    </w:p>
    <w:p w:rsidR="00451BA6" w:rsidRPr="00451BA6" w:rsidRDefault="00451BA6" w:rsidP="00451B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A6">
        <w:rPr>
          <w:rFonts w:ascii="Times New Roman" w:hAnsi="Times New Roman" w:cs="Times New Roman"/>
          <w:sz w:val="28"/>
          <w:szCs w:val="28"/>
        </w:rPr>
        <w:t>3. Предложение должно быть конкретным, содержать в себе обоснованные действия, направленные на решение конкретной проблемы.</w:t>
      </w:r>
    </w:p>
    <w:p w:rsidR="00451BA6" w:rsidRDefault="00451BA6" w:rsidP="00451B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A6">
        <w:rPr>
          <w:rFonts w:ascii="Times New Roman" w:hAnsi="Times New Roman" w:cs="Times New Roman"/>
          <w:sz w:val="28"/>
          <w:szCs w:val="28"/>
        </w:rPr>
        <w:t>4. Предложение, содержащее нецензурную лексику, угрозы, к рассмотрению не принимается.</w:t>
      </w:r>
    </w:p>
    <w:p w:rsidR="004D19C5" w:rsidRPr="00E23277" w:rsidRDefault="004D19C5" w:rsidP="00E232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77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2E3101" w:rsidRPr="00E23277">
        <w:rPr>
          <w:rFonts w:ascii="Times New Roman" w:hAnsi="Times New Roman" w:cs="Times New Roman"/>
          <w:sz w:val="28"/>
          <w:szCs w:val="28"/>
        </w:rPr>
        <w:t>П</w:t>
      </w:r>
      <w:r w:rsidRPr="00E23277">
        <w:rPr>
          <w:rFonts w:ascii="Times New Roman" w:hAnsi="Times New Roman" w:cs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Программы, не учитываются при его доработке и рассматриваются в порядке, установленном Федеральным </w:t>
      </w:r>
      <w:hyperlink r:id="rId5" w:history="1">
        <w:r w:rsidRPr="00E232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3277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C17B7D" w:rsidRPr="00E23277">
        <w:rPr>
          <w:rFonts w:ascii="Times New Roman" w:hAnsi="Times New Roman" w:cs="Times New Roman"/>
          <w:sz w:val="28"/>
          <w:szCs w:val="28"/>
        </w:rPr>
        <w:t>№</w:t>
      </w:r>
      <w:r w:rsidRPr="00E23277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Федерации».</w:t>
      </w:r>
    </w:p>
    <w:p w:rsidR="004D19C5" w:rsidRPr="00E23277" w:rsidRDefault="002E3101" w:rsidP="00E232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77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A1681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23277">
        <w:rPr>
          <w:rFonts w:ascii="Times New Roman" w:hAnsi="Times New Roman" w:cs="Times New Roman"/>
          <w:sz w:val="28"/>
          <w:szCs w:val="28"/>
        </w:rPr>
        <w:t>П</w:t>
      </w:r>
      <w:r w:rsidR="004D19C5" w:rsidRPr="00E23277">
        <w:rPr>
          <w:rFonts w:ascii="Times New Roman" w:hAnsi="Times New Roman" w:cs="Times New Roman"/>
          <w:sz w:val="28"/>
          <w:szCs w:val="28"/>
        </w:rPr>
        <w:t>рограммы носят рекомендательный характер.</w:t>
      </w:r>
    </w:p>
    <w:p w:rsidR="00E23277" w:rsidRDefault="00E23277" w:rsidP="00E23277">
      <w:pPr>
        <w:spacing w:before="100" w:beforeAutospacing="1" w:after="100" w:afterAutospacing="1" w:line="240" w:lineRule="auto"/>
        <w:ind w:firstLine="54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D19C5" w:rsidRPr="003F138C" w:rsidRDefault="004D19C5" w:rsidP="004D19C5">
      <w:pPr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eastAsia="ru-RU"/>
        </w:rPr>
      </w:pPr>
    </w:p>
    <w:p w:rsidR="004D19C5" w:rsidRPr="00E23277" w:rsidRDefault="004D19C5"/>
    <w:sectPr w:rsidR="004D19C5" w:rsidRPr="00E23277" w:rsidSect="00A168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9C5"/>
    <w:rsid w:val="00007EE5"/>
    <w:rsid w:val="00165729"/>
    <w:rsid w:val="00223CC5"/>
    <w:rsid w:val="00285970"/>
    <w:rsid w:val="002E12A5"/>
    <w:rsid w:val="002E3101"/>
    <w:rsid w:val="00337746"/>
    <w:rsid w:val="00451BA6"/>
    <w:rsid w:val="004A2640"/>
    <w:rsid w:val="004D19C5"/>
    <w:rsid w:val="00545322"/>
    <w:rsid w:val="0056184E"/>
    <w:rsid w:val="00584AA0"/>
    <w:rsid w:val="005A5B4D"/>
    <w:rsid w:val="007A4597"/>
    <w:rsid w:val="007B3CE2"/>
    <w:rsid w:val="007F5B57"/>
    <w:rsid w:val="0085349F"/>
    <w:rsid w:val="00891657"/>
    <w:rsid w:val="00996255"/>
    <w:rsid w:val="00A16816"/>
    <w:rsid w:val="00BB078B"/>
    <w:rsid w:val="00C17B7D"/>
    <w:rsid w:val="00D233A7"/>
    <w:rsid w:val="00D562A9"/>
    <w:rsid w:val="00DA4426"/>
    <w:rsid w:val="00DD41D7"/>
    <w:rsid w:val="00E11141"/>
    <w:rsid w:val="00E22072"/>
    <w:rsid w:val="00E23277"/>
    <w:rsid w:val="00E7479A"/>
    <w:rsid w:val="00F372B2"/>
    <w:rsid w:val="00F41FDC"/>
    <w:rsid w:val="00F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C106"/>
  <w15:docId w15:val="{2676F8C3-EA08-44BF-921C-7B0E33A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5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77412346F632C3FDF691113524554F44E5A038ED9C558BF4D8DA354206REE" TargetMode="External"/><Relationship Id="rId4" Type="http://schemas.openxmlformats.org/officeDocument/2006/relationships/hyperlink" Target="consultantplus://offline/ref=3477412346F632C3FDF691113524554F44E5A038ED9C558BF4D8DA354206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Алётина</dc:creator>
  <cp:lastModifiedBy>RePack by Diakov</cp:lastModifiedBy>
  <cp:revision>7</cp:revision>
  <cp:lastPrinted>2019-04-04T07:06:00Z</cp:lastPrinted>
  <dcterms:created xsi:type="dcterms:W3CDTF">2019-04-04T07:02:00Z</dcterms:created>
  <dcterms:modified xsi:type="dcterms:W3CDTF">2019-10-01T04:21:00Z</dcterms:modified>
</cp:coreProperties>
</file>